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1159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:rsidRPr="009320E7" w14:paraId="2C568FD7" w14:textId="77777777" w:rsidTr="00B27611">
        <w:trPr>
          <w:cantSplit/>
        </w:trPr>
        <w:tc>
          <w:tcPr>
            <w:tcW w:w="6487" w:type="dxa"/>
            <w:vAlign w:val="center"/>
          </w:tcPr>
          <w:p w14:paraId="31EF5C7C" w14:textId="77777777" w:rsidR="009F6520" w:rsidRPr="009320E7" w:rsidRDefault="009F6520" w:rsidP="00B27611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9320E7"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02" w:type="dxa"/>
          </w:tcPr>
          <w:p w14:paraId="46BBC3E2" w14:textId="26B29C69" w:rsidR="009F6520" w:rsidRPr="009320E7" w:rsidRDefault="0032495D" w:rsidP="00B27611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 w:rsidRPr="009320E7">
              <w:rPr>
                <w:noProof/>
                <w:lang w:eastAsia="en-GB"/>
              </w:rPr>
              <w:drawing>
                <wp:inline distT="0" distB="0" distL="0" distR="0" wp14:anchorId="2D273971" wp14:editId="6EB760FE">
                  <wp:extent cx="765175" cy="765175"/>
                  <wp:effectExtent l="0" t="0" r="0" b="0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9320E7" w14:paraId="17C110BE" w14:textId="77777777" w:rsidTr="00B27611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FD903AD" w14:textId="77777777" w:rsidR="000069D4" w:rsidRPr="009320E7" w:rsidRDefault="000069D4" w:rsidP="00B27611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136EABCA" w14:textId="77777777" w:rsidR="000069D4" w:rsidRPr="009320E7" w:rsidRDefault="000069D4" w:rsidP="00B27611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</w:rPr>
            </w:pPr>
          </w:p>
        </w:tc>
      </w:tr>
      <w:tr w:rsidR="000069D4" w:rsidRPr="009320E7" w14:paraId="6898CFA2" w14:textId="77777777" w:rsidTr="00B27611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64AC10E1" w14:textId="77777777" w:rsidR="000069D4" w:rsidRPr="009320E7" w:rsidRDefault="000069D4" w:rsidP="00B27611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381068FF" w14:textId="77777777" w:rsidR="000069D4" w:rsidRPr="009320E7" w:rsidRDefault="000069D4" w:rsidP="00B27611">
            <w:pPr>
              <w:shd w:val="solid" w:color="FFFFFF" w:fill="FFFFFF"/>
              <w:spacing w:before="0" w:after="48" w:line="240" w:lineRule="atLeast"/>
            </w:pPr>
          </w:p>
        </w:tc>
      </w:tr>
      <w:tr w:rsidR="000069D4" w:rsidRPr="009320E7" w14:paraId="69A9CE0E" w14:textId="77777777" w:rsidTr="00B27611">
        <w:trPr>
          <w:cantSplit/>
        </w:trPr>
        <w:tc>
          <w:tcPr>
            <w:tcW w:w="6487" w:type="dxa"/>
            <w:vMerge w:val="restart"/>
          </w:tcPr>
          <w:p w14:paraId="49626141" w14:textId="2205473F" w:rsidR="0032495D" w:rsidRPr="009320E7" w:rsidRDefault="00E9487E" w:rsidP="00B27611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>
              <w:rPr>
                <w:rFonts w:ascii="Verdana" w:hAnsi="Verdana"/>
                <w:sz w:val="20"/>
              </w:rPr>
              <w:t>Source:</w:t>
            </w:r>
            <w:r>
              <w:rPr>
                <w:rFonts w:ascii="Verdana" w:hAnsi="Verdana"/>
                <w:sz w:val="20"/>
              </w:rPr>
              <w:tab/>
              <w:t xml:space="preserve">Document </w:t>
            </w:r>
            <w:r w:rsidRPr="00E9487E">
              <w:rPr>
                <w:rFonts w:ascii="Verdana" w:hAnsi="Verdana"/>
                <w:bCs/>
                <w:sz w:val="20"/>
                <w:lang w:eastAsia="zh-CN"/>
              </w:rPr>
              <w:t>5D/TEMP/244</w:t>
            </w:r>
            <w:r>
              <w:rPr>
                <w:rFonts w:ascii="Verdana" w:hAnsi="Verdana"/>
                <w:bCs/>
                <w:sz w:val="20"/>
                <w:lang w:eastAsia="zh-CN"/>
              </w:rPr>
              <w:t>(Rev.2)</w:t>
            </w:r>
          </w:p>
        </w:tc>
        <w:tc>
          <w:tcPr>
            <w:tcW w:w="3402" w:type="dxa"/>
          </w:tcPr>
          <w:p w14:paraId="5E39C790" w14:textId="3F8B04F1" w:rsidR="000069D4" w:rsidRPr="009320E7" w:rsidRDefault="000069D4" w:rsidP="00B27611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</w:p>
        </w:tc>
      </w:tr>
      <w:tr w:rsidR="000069D4" w:rsidRPr="009320E7" w14:paraId="0674B9F0" w14:textId="77777777" w:rsidTr="00B27611">
        <w:trPr>
          <w:cantSplit/>
        </w:trPr>
        <w:tc>
          <w:tcPr>
            <w:tcW w:w="6487" w:type="dxa"/>
            <w:vMerge/>
          </w:tcPr>
          <w:p w14:paraId="3252DAC2" w14:textId="77777777" w:rsidR="000069D4" w:rsidRPr="009320E7" w:rsidRDefault="000069D4" w:rsidP="00B27611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2F9F1EFE" w14:textId="7A65CACF" w:rsidR="000069D4" w:rsidRPr="009320E7" w:rsidRDefault="0032495D" w:rsidP="00B27611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 w:rsidRPr="009320E7">
              <w:rPr>
                <w:rFonts w:ascii="Verdana" w:hAnsi="Verdana"/>
                <w:b/>
                <w:sz w:val="20"/>
                <w:lang w:eastAsia="zh-CN"/>
              </w:rPr>
              <w:t>1</w:t>
            </w:r>
            <w:r w:rsidR="00E9487E">
              <w:rPr>
                <w:rFonts w:ascii="Verdana" w:hAnsi="Verdana"/>
                <w:b/>
                <w:sz w:val="20"/>
                <w:lang w:eastAsia="zh-CN"/>
              </w:rPr>
              <w:t>9</w:t>
            </w:r>
            <w:r w:rsidRPr="009320E7">
              <w:rPr>
                <w:rFonts w:ascii="Verdana" w:hAnsi="Verdana"/>
                <w:b/>
                <w:sz w:val="20"/>
                <w:lang w:eastAsia="zh-CN"/>
              </w:rPr>
              <w:t xml:space="preserve"> February 2025</w:t>
            </w:r>
          </w:p>
        </w:tc>
      </w:tr>
      <w:tr w:rsidR="000069D4" w:rsidRPr="009320E7" w14:paraId="4CB63826" w14:textId="77777777" w:rsidTr="00B27611">
        <w:trPr>
          <w:cantSplit/>
        </w:trPr>
        <w:tc>
          <w:tcPr>
            <w:tcW w:w="6487" w:type="dxa"/>
            <w:vMerge/>
          </w:tcPr>
          <w:p w14:paraId="470DE07D" w14:textId="77777777" w:rsidR="000069D4" w:rsidRPr="009320E7" w:rsidRDefault="000069D4" w:rsidP="00B27611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7A69ED01" w14:textId="32CDA95E" w:rsidR="000069D4" w:rsidRPr="009320E7" w:rsidRDefault="0032495D" w:rsidP="00B27611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 w:rsidRPr="009320E7"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32495D" w:rsidRPr="009320E7" w14:paraId="3ACE8F8C" w14:textId="77777777" w:rsidTr="00B27611">
        <w:trPr>
          <w:cantSplit/>
        </w:trPr>
        <w:tc>
          <w:tcPr>
            <w:tcW w:w="9889" w:type="dxa"/>
            <w:gridSpan w:val="2"/>
          </w:tcPr>
          <w:p w14:paraId="0594DC28" w14:textId="4B97DB74" w:rsidR="0032495D" w:rsidRPr="009320E7" w:rsidRDefault="0032495D" w:rsidP="00B27611">
            <w:pPr>
              <w:pStyle w:val="Source"/>
              <w:rPr>
                <w:lang w:eastAsia="zh-CN"/>
              </w:rPr>
            </w:pPr>
            <w:bookmarkStart w:id="5" w:name="dsource" w:colFirst="0" w:colLast="0"/>
            <w:bookmarkEnd w:id="4"/>
            <w:r w:rsidRPr="009320E7">
              <w:rPr>
                <w:bCs/>
                <w:lang w:eastAsia="zh-CN"/>
              </w:rPr>
              <w:t>Working Party 5D</w:t>
            </w:r>
          </w:p>
        </w:tc>
      </w:tr>
      <w:tr w:rsidR="0032495D" w:rsidRPr="009320E7" w14:paraId="571E418C" w14:textId="77777777" w:rsidTr="00B27611">
        <w:trPr>
          <w:cantSplit/>
        </w:trPr>
        <w:tc>
          <w:tcPr>
            <w:tcW w:w="9889" w:type="dxa"/>
            <w:gridSpan w:val="2"/>
          </w:tcPr>
          <w:p w14:paraId="2165BD5C" w14:textId="6863772A" w:rsidR="0032495D" w:rsidRPr="009320E7" w:rsidRDefault="0032495D" w:rsidP="00B27611">
            <w:pPr>
              <w:pStyle w:val="Title1"/>
              <w:rPr>
                <w:lang w:eastAsia="zh-CN"/>
              </w:rPr>
            </w:pPr>
            <w:bookmarkStart w:id="6" w:name="drec" w:colFirst="0" w:colLast="0"/>
            <w:bookmarkEnd w:id="5"/>
            <w:r w:rsidRPr="009320E7">
              <w:rPr>
                <w:caps w:val="0"/>
                <w:lang w:eastAsia="zh-CN"/>
              </w:rPr>
              <w:t xml:space="preserve">REPLY LIAISON STATEMENT TO INTERNATIONAL </w:t>
            </w:r>
            <w:r w:rsidRPr="009320E7">
              <w:rPr>
                <w:caps w:val="0"/>
                <w:lang w:eastAsia="ko-KR"/>
              </w:rPr>
              <w:t xml:space="preserve">ORGANIZATION </w:t>
            </w:r>
            <w:r w:rsidR="0005133A">
              <w:rPr>
                <w:caps w:val="0"/>
                <w:lang w:eastAsia="ko-KR"/>
              </w:rPr>
              <w:br/>
            </w:r>
            <w:r w:rsidRPr="009320E7">
              <w:rPr>
                <w:caps w:val="0"/>
                <w:lang w:eastAsia="ko-KR"/>
              </w:rPr>
              <w:t xml:space="preserve">FOR </w:t>
            </w:r>
            <w:r w:rsidRPr="009320E7">
              <w:rPr>
                <w:caps w:val="0"/>
                <w:lang w:eastAsia="zh-CN"/>
              </w:rPr>
              <w:t>MARINE AIDS TO NAVIGATION</w:t>
            </w:r>
          </w:p>
        </w:tc>
      </w:tr>
      <w:tr w:rsidR="0032495D" w:rsidRPr="00180FE3" w14:paraId="3693BE1E" w14:textId="77777777" w:rsidTr="00B27611">
        <w:trPr>
          <w:cantSplit/>
        </w:trPr>
        <w:tc>
          <w:tcPr>
            <w:tcW w:w="9889" w:type="dxa"/>
            <w:gridSpan w:val="2"/>
          </w:tcPr>
          <w:p w14:paraId="3EC56A81" w14:textId="374169BE" w:rsidR="0032495D" w:rsidRPr="00180FE3" w:rsidRDefault="0032495D" w:rsidP="00B27611">
            <w:pPr>
              <w:pStyle w:val="Title4"/>
              <w:rPr>
                <w:lang w:eastAsia="ko-KR"/>
              </w:rPr>
            </w:pPr>
            <w:bookmarkStart w:id="7" w:name="dtitle1" w:colFirst="0" w:colLast="0"/>
            <w:bookmarkEnd w:id="6"/>
            <w:r w:rsidRPr="009A01DD">
              <w:rPr>
                <w:lang w:eastAsia="ko-KR"/>
              </w:rPr>
              <w:t>R</w:t>
            </w:r>
            <w:r w:rsidRPr="00180FE3">
              <w:rPr>
                <w:lang w:eastAsia="ko-KR"/>
              </w:rPr>
              <w:t xml:space="preserve">evision of Report </w:t>
            </w:r>
            <w:bookmarkStart w:id="8" w:name="_Hlk190268114"/>
            <w:r w:rsidRPr="00180FE3">
              <w:rPr>
                <w:lang w:eastAsia="ko-KR"/>
              </w:rPr>
              <w:t>ITU-R M.2527-0</w:t>
            </w:r>
            <w:bookmarkEnd w:id="8"/>
          </w:p>
        </w:tc>
      </w:tr>
    </w:tbl>
    <w:p w14:paraId="728641F6" w14:textId="7E90BD3A" w:rsidR="0032495D" w:rsidRPr="00180FE3" w:rsidRDefault="0032495D" w:rsidP="009320E7">
      <w:pPr>
        <w:pStyle w:val="Normalaftertitle"/>
        <w:rPr>
          <w:rFonts w:eastAsiaTheme="minorEastAsia"/>
        </w:rPr>
      </w:pPr>
      <w:bookmarkStart w:id="9" w:name="dbreak"/>
      <w:bookmarkEnd w:id="9"/>
      <w:bookmarkEnd w:id="7"/>
      <w:r w:rsidRPr="00180FE3">
        <w:rPr>
          <w:lang w:eastAsia="ko-KR"/>
        </w:rPr>
        <w:t xml:space="preserve">ITU-R </w:t>
      </w:r>
      <w:r w:rsidRPr="00180FE3">
        <w:rPr>
          <w:rFonts w:eastAsiaTheme="minorEastAsia"/>
          <w:lang w:eastAsia="ko-KR"/>
        </w:rPr>
        <w:t xml:space="preserve">Working </w:t>
      </w:r>
      <w:r w:rsidRPr="009A01DD">
        <w:rPr>
          <w:rFonts w:eastAsiaTheme="minorEastAsia"/>
        </w:rPr>
        <w:t>Party</w:t>
      </w:r>
      <w:r w:rsidRPr="009A01DD">
        <w:rPr>
          <w:rFonts w:eastAsiaTheme="minorEastAsia"/>
          <w:lang w:eastAsia="ko-KR"/>
        </w:rPr>
        <w:t xml:space="preserve"> (WP) 5D would like to thank the International Organization for Marine Aids </w:t>
      </w:r>
      <w:r w:rsidRPr="00D42AE9">
        <w:rPr>
          <w:rFonts w:eastAsiaTheme="minorEastAsia"/>
          <w:spacing w:val="-2"/>
          <w:lang w:eastAsia="ko-KR"/>
        </w:rPr>
        <w:t xml:space="preserve">to Navigation </w:t>
      </w:r>
      <w:r w:rsidRPr="00D42AE9">
        <w:rPr>
          <w:spacing w:val="-2"/>
          <w:lang w:eastAsia="ko-KR"/>
        </w:rPr>
        <w:t>(also known as IALA)</w:t>
      </w:r>
      <w:r w:rsidRPr="00D42AE9">
        <w:rPr>
          <w:spacing w:val="-2"/>
          <w:lang w:eastAsia="ja-JP"/>
        </w:rPr>
        <w:t xml:space="preserve"> </w:t>
      </w:r>
      <w:r w:rsidRPr="00D42AE9">
        <w:rPr>
          <w:rFonts w:eastAsiaTheme="minorEastAsia"/>
          <w:spacing w:val="-2"/>
          <w:lang w:eastAsia="ko-KR"/>
        </w:rPr>
        <w:t xml:space="preserve">for the liaison statement contained in Document </w:t>
      </w:r>
      <w:hyperlink r:id="rId10" w:history="1">
        <w:r w:rsidRPr="00D42AE9">
          <w:rPr>
            <w:rStyle w:val="Hyperlink"/>
            <w:rFonts w:eastAsiaTheme="minorEastAsia"/>
            <w:spacing w:val="-2"/>
            <w:lang w:eastAsia="ko-KR"/>
          </w:rPr>
          <w:t>5D/429</w:t>
        </w:r>
      </w:hyperlink>
      <w:r w:rsidR="009320E7" w:rsidRPr="00D42AE9">
        <w:rPr>
          <w:rStyle w:val="Hyperlink"/>
          <w:rFonts w:eastAsiaTheme="minorEastAsia"/>
          <w:spacing w:val="-2"/>
          <w:lang w:eastAsia="ko-KR"/>
        </w:rPr>
        <w:t>(</w:t>
      </w:r>
      <w:r w:rsidRPr="00D42AE9">
        <w:rPr>
          <w:rStyle w:val="Hyperlink"/>
          <w:rFonts w:eastAsiaTheme="minorEastAsia"/>
          <w:spacing w:val="-2"/>
          <w:lang w:eastAsia="ko-KR"/>
        </w:rPr>
        <w:t>R</w:t>
      </w:r>
      <w:r w:rsidR="009320E7" w:rsidRPr="00D42AE9">
        <w:rPr>
          <w:rStyle w:val="Hyperlink"/>
          <w:rFonts w:eastAsiaTheme="minorEastAsia"/>
          <w:spacing w:val="-2"/>
          <w:lang w:eastAsia="ko-KR"/>
        </w:rPr>
        <w:t>ev.</w:t>
      </w:r>
      <w:r w:rsidRPr="00D42AE9">
        <w:rPr>
          <w:rStyle w:val="Hyperlink"/>
          <w:rFonts w:eastAsiaTheme="minorEastAsia"/>
          <w:spacing w:val="-2"/>
          <w:lang w:eastAsia="ko-KR"/>
        </w:rPr>
        <w:t>1</w:t>
      </w:r>
      <w:r w:rsidR="009320E7" w:rsidRPr="00180FE3">
        <w:rPr>
          <w:rStyle w:val="Hyperlink"/>
          <w:rFonts w:eastAsiaTheme="minorEastAsia"/>
          <w:lang w:eastAsia="ko-KR"/>
        </w:rPr>
        <w:t>)</w:t>
      </w:r>
      <w:r w:rsidRPr="00D42AE9">
        <w:rPr>
          <w:rFonts w:eastAsiaTheme="minorEastAsia"/>
        </w:rPr>
        <w:t xml:space="preserve"> </w:t>
      </w:r>
      <w:r w:rsidRPr="00180FE3">
        <w:rPr>
          <w:rFonts w:eastAsiaTheme="minorEastAsia"/>
        </w:rPr>
        <w:t xml:space="preserve">providing information on its work on </w:t>
      </w:r>
      <w:r w:rsidRPr="00180FE3">
        <w:rPr>
          <w:lang w:eastAsia="ko-KR"/>
        </w:rPr>
        <w:t>IMT usages in Marine Aids to Navigation (</w:t>
      </w:r>
      <w:proofErr w:type="spellStart"/>
      <w:r w:rsidRPr="00180FE3">
        <w:rPr>
          <w:lang w:eastAsia="ko-KR"/>
        </w:rPr>
        <w:t>AtoN</w:t>
      </w:r>
      <w:proofErr w:type="spellEnd"/>
      <w:r w:rsidRPr="00180FE3">
        <w:rPr>
          <w:lang w:eastAsia="ko-KR"/>
        </w:rPr>
        <w:t>).</w:t>
      </w:r>
    </w:p>
    <w:p w14:paraId="6A8E0F21" w14:textId="5E4234B5" w:rsidR="0032495D" w:rsidRPr="00180FE3" w:rsidRDefault="000D5B22" w:rsidP="009320E7">
      <w:r w:rsidRPr="00180FE3">
        <w:rPr>
          <w:rFonts w:eastAsiaTheme="minorEastAsia"/>
          <w:lang w:eastAsia="ko-KR"/>
        </w:rPr>
        <w:t xml:space="preserve">Working </w:t>
      </w:r>
      <w:r w:rsidRPr="009A01DD">
        <w:rPr>
          <w:rFonts w:eastAsiaTheme="minorEastAsia"/>
        </w:rPr>
        <w:t>Party</w:t>
      </w:r>
      <w:r w:rsidRPr="009A01DD">
        <w:rPr>
          <w:rFonts w:eastAsiaTheme="minorEastAsia"/>
          <w:lang w:eastAsia="ko-KR"/>
        </w:rPr>
        <w:t xml:space="preserve"> </w:t>
      </w:r>
      <w:r w:rsidR="0032495D" w:rsidRPr="00180FE3">
        <w:rPr>
          <w:lang w:eastAsia="ja-JP"/>
        </w:rPr>
        <w:t xml:space="preserve">5D would like to inform </w:t>
      </w:r>
      <w:r w:rsidR="0032495D" w:rsidRPr="00180FE3">
        <w:rPr>
          <w:lang w:eastAsia="ko-KR"/>
        </w:rPr>
        <w:t>IALA that the information on IMT usages provided by IALA ha</w:t>
      </w:r>
      <w:r w:rsidR="0032495D" w:rsidRPr="00D66AF5">
        <w:rPr>
          <w:lang w:eastAsia="ko-KR"/>
        </w:rPr>
        <w:t>s</w:t>
      </w:r>
      <w:r w:rsidR="009320E7" w:rsidRPr="00180FE3">
        <w:rPr>
          <w:lang w:eastAsia="ko-KR"/>
        </w:rPr>
        <w:t xml:space="preserve"> </w:t>
      </w:r>
      <w:r w:rsidR="0032495D" w:rsidRPr="00D66AF5">
        <w:rPr>
          <w:lang w:eastAsia="ko-KR"/>
        </w:rPr>
        <w:t xml:space="preserve">been included for </w:t>
      </w:r>
      <w:r w:rsidR="0032495D" w:rsidRPr="00D66AF5">
        <w:t>subsequent review</w:t>
      </w:r>
      <w:r w:rsidR="0032495D" w:rsidRPr="00D66AF5">
        <w:rPr>
          <w:lang w:eastAsia="ko-KR"/>
        </w:rPr>
        <w:t xml:space="preserve"> </w:t>
      </w:r>
      <w:r w:rsidR="0032495D" w:rsidRPr="00180FE3">
        <w:rPr>
          <w:lang w:eastAsia="ko-KR"/>
        </w:rPr>
        <w:t xml:space="preserve">in </w:t>
      </w:r>
      <w:r w:rsidR="0032495D" w:rsidRPr="00D66AF5">
        <w:rPr>
          <w:lang w:eastAsia="ko-KR"/>
        </w:rPr>
        <w:t xml:space="preserve">Section 5.10 of </w:t>
      </w:r>
      <w:r w:rsidR="0032495D" w:rsidRPr="00180FE3">
        <w:rPr>
          <w:lang w:eastAsia="ko-KR"/>
        </w:rPr>
        <w:t xml:space="preserve">the </w:t>
      </w:r>
      <w:r w:rsidR="0032495D" w:rsidRPr="00D66AF5">
        <w:rPr>
          <w:lang w:eastAsia="ko-KR"/>
        </w:rPr>
        <w:t xml:space="preserve">working document towards </w:t>
      </w:r>
      <w:r w:rsidR="0032495D" w:rsidRPr="00180FE3">
        <w:rPr>
          <w:lang w:eastAsia="ko-KR"/>
        </w:rPr>
        <w:t>preliminary draft revision of Report ITU-R M.2527-0 – “</w:t>
      </w:r>
      <w:r w:rsidR="0032495D" w:rsidRPr="00180FE3">
        <w:t>Applications of the terrestrial component of International Mobile Telecommunications for specific societal, industrial and other usages”</w:t>
      </w:r>
      <w:r w:rsidR="0032495D" w:rsidRPr="00D66AF5">
        <w:t xml:space="preserve"> The</w:t>
      </w:r>
      <w:r w:rsidR="0084019B">
        <w:t> </w:t>
      </w:r>
      <w:r w:rsidR="00796775">
        <w:t xml:space="preserve">working document towards the preliminary </w:t>
      </w:r>
      <w:r w:rsidR="0032495D" w:rsidRPr="00D66AF5">
        <w:t xml:space="preserve">draft </w:t>
      </w:r>
      <w:r w:rsidR="00796775">
        <w:t xml:space="preserve">revision of the </w:t>
      </w:r>
      <w:r w:rsidR="00E9487E" w:rsidRPr="00D66AF5">
        <w:t xml:space="preserve">Report </w:t>
      </w:r>
      <w:r w:rsidR="00796775" w:rsidRPr="00796775">
        <w:t>ITU-R M.2527-0</w:t>
      </w:r>
      <w:r w:rsidR="00796775">
        <w:t xml:space="preserve"> </w:t>
      </w:r>
      <w:r w:rsidR="0032495D" w:rsidRPr="00D66AF5">
        <w:t xml:space="preserve">can be </w:t>
      </w:r>
      <w:r w:rsidR="00796775">
        <w:t>found</w:t>
      </w:r>
      <w:r w:rsidR="00796775" w:rsidRPr="00D66AF5">
        <w:t xml:space="preserve"> </w:t>
      </w:r>
      <w:r w:rsidR="0032495D" w:rsidRPr="00D66AF5">
        <w:t xml:space="preserve">in </w:t>
      </w:r>
      <w:r w:rsidR="0005133A" w:rsidRPr="00E9487E">
        <w:t xml:space="preserve">Annex </w:t>
      </w:r>
      <w:hyperlink r:id="rId11" w:history="1">
        <w:r w:rsidR="00E9487E" w:rsidRPr="00E9487E">
          <w:rPr>
            <w:rStyle w:val="Hyperlink"/>
          </w:rPr>
          <w:t>3.4</w:t>
        </w:r>
      </w:hyperlink>
      <w:r w:rsidR="0032495D" w:rsidRPr="00E9487E">
        <w:t xml:space="preserve"> </w:t>
      </w:r>
      <w:r w:rsidR="00C37BEA" w:rsidRPr="00E9487E">
        <w:t>of</w:t>
      </w:r>
      <w:r w:rsidR="0005133A" w:rsidRPr="00E9487E">
        <w:t xml:space="preserve"> Document</w:t>
      </w:r>
      <w:r w:rsidR="00C37BEA" w:rsidRPr="00E9487E">
        <w:t xml:space="preserve"> </w:t>
      </w:r>
      <w:hyperlink r:id="rId12" w:history="1">
        <w:r w:rsidR="0032495D" w:rsidRPr="00E9487E">
          <w:rPr>
            <w:rStyle w:val="Hyperlink"/>
          </w:rPr>
          <w:t>5D/</w:t>
        </w:r>
        <w:r w:rsidR="00E9487E" w:rsidRPr="00E9487E">
          <w:rPr>
            <w:rStyle w:val="Hyperlink"/>
          </w:rPr>
          <w:t>563</w:t>
        </w:r>
      </w:hyperlink>
      <w:r w:rsidR="00796775">
        <w:t xml:space="preserve"> (</w:t>
      </w:r>
      <w:r w:rsidR="00C37BEA">
        <w:t xml:space="preserve">WP 5D </w:t>
      </w:r>
      <w:r w:rsidR="00796775">
        <w:t>Chair</w:t>
      </w:r>
      <w:r w:rsidR="0005133A">
        <w:t>’s</w:t>
      </w:r>
      <w:r w:rsidR="00796775">
        <w:t xml:space="preserve"> </w:t>
      </w:r>
      <w:r w:rsidR="0005133A">
        <w:t>Report</w:t>
      </w:r>
      <w:r w:rsidR="00796775">
        <w:t>)</w:t>
      </w:r>
      <w:r w:rsidR="0032495D" w:rsidRPr="00D66AF5">
        <w:t>.</w:t>
      </w:r>
    </w:p>
    <w:p w14:paraId="54C60A1F" w14:textId="74DD8217" w:rsidR="0032495D" w:rsidRPr="00180FE3" w:rsidRDefault="009F6FB7" w:rsidP="0084019B">
      <w:pPr>
        <w:spacing w:after="240"/>
        <w:rPr>
          <w:lang w:eastAsia="zh-CN"/>
        </w:rPr>
      </w:pPr>
      <w:r>
        <w:rPr>
          <w:rFonts w:hint="eastAsia"/>
          <w:lang w:eastAsia="zh-CN"/>
        </w:rPr>
        <w:t>The next meeting of WP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 xml:space="preserve">5D is scheduled to be held </w:t>
      </w:r>
      <w:r w:rsidRPr="00266541">
        <w:rPr>
          <w:rFonts w:hint="eastAsia"/>
          <w:lang w:eastAsia="zh-CN"/>
        </w:rPr>
        <w:t xml:space="preserve">from </w:t>
      </w:r>
      <w:r w:rsidRPr="0005133A">
        <w:rPr>
          <w:lang w:eastAsia="zh-CN"/>
        </w:rPr>
        <w:t>24</w:t>
      </w:r>
      <w:r w:rsidRPr="0005133A">
        <w:rPr>
          <w:vertAlign w:val="superscript"/>
          <w:lang w:eastAsia="zh-CN"/>
        </w:rPr>
        <w:t>th</w:t>
      </w:r>
      <w:r w:rsidRPr="0005133A">
        <w:rPr>
          <w:lang w:eastAsia="zh-CN"/>
        </w:rPr>
        <w:t xml:space="preserve"> June to 3</w:t>
      </w:r>
      <w:r w:rsidRPr="0005133A">
        <w:rPr>
          <w:vertAlign w:val="superscript"/>
          <w:lang w:eastAsia="zh-CN"/>
        </w:rPr>
        <w:t>rd</w:t>
      </w:r>
      <w:r w:rsidRPr="0005133A">
        <w:rPr>
          <w:lang w:eastAsia="zh-CN"/>
        </w:rPr>
        <w:t xml:space="preserve"> July</w:t>
      </w:r>
      <w:r w:rsidRPr="00266541">
        <w:rPr>
          <w:rFonts w:hint="eastAsia"/>
          <w:lang w:eastAsia="zh-CN"/>
        </w:rPr>
        <w:t xml:space="preserve"> 2025</w:t>
      </w:r>
      <w:r>
        <w:rPr>
          <w:lang w:eastAsia="zh-CN"/>
        </w:rPr>
        <w:t xml:space="preserve"> </w:t>
      </w:r>
      <w:r w:rsidR="0032495D" w:rsidRPr="00180FE3">
        <w:rPr>
          <w:lang w:eastAsia="zh-CN"/>
        </w:rPr>
        <w:t xml:space="preserve">and </w:t>
      </w:r>
      <w:r w:rsidR="0032495D" w:rsidRPr="00D66AF5">
        <w:rPr>
          <w:lang w:eastAsia="zh-CN"/>
        </w:rPr>
        <w:t xml:space="preserve">the report is </w:t>
      </w:r>
      <w:r w:rsidR="0032495D" w:rsidRPr="00333057">
        <w:rPr>
          <w:spacing w:val="-2"/>
          <w:lang w:eastAsia="zh-CN"/>
        </w:rPr>
        <w:t>expected to be completed in February 2026 meeting</w:t>
      </w:r>
      <w:r w:rsidR="0032495D" w:rsidRPr="00D66AF5">
        <w:rPr>
          <w:lang w:eastAsia="zh-CN"/>
        </w:rPr>
        <w:t xml:space="preserve">. </w:t>
      </w:r>
      <w:r w:rsidR="00796775">
        <w:rPr>
          <w:lang w:eastAsia="ja-JP"/>
        </w:rPr>
        <w:t>WP</w:t>
      </w:r>
      <w:r w:rsidR="0032495D" w:rsidRPr="00D66AF5">
        <w:rPr>
          <w:lang w:eastAsia="ja-JP"/>
        </w:rPr>
        <w:t xml:space="preserve"> </w:t>
      </w:r>
      <w:r w:rsidR="0032495D" w:rsidRPr="00180FE3">
        <w:rPr>
          <w:lang w:eastAsia="ko-KR"/>
        </w:rPr>
        <w:t>5D</w:t>
      </w:r>
      <w:r w:rsidR="0032495D" w:rsidRPr="00180FE3">
        <w:rPr>
          <w:lang w:eastAsia="ja-JP"/>
        </w:rPr>
        <w:t xml:space="preserve"> </w:t>
      </w:r>
      <w:r w:rsidR="0032495D" w:rsidRPr="00180FE3">
        <w:rPr>
          <w:szCs w:val="24"/>
          <w:lang w:eastAsia="ko-KR"/>
        </w:rPr>
        <w:t>looks forward to the ongoing collaboration with IALA on this matter.</w:t>
      </w:r>
      <w:r w:rsidR="0032495D" w:rsidRPr="00180FE3">
        <w:rPr>
          <w:lang w:eastAsia="zh-CN"/>
        </w:rPr>
        <w:t xml:space="preserve"> </w:t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32495D" w:rsidRPr="00180FE3" w14:paraId="0FDCFFB1" w14:textId="77777777" w:rsidTr="0084019B">
        <w:tc>
          <w:tcPr>
            <w:tcW w:w="9781" w:type="dxa"/>
            <w:gridSpan w:val="2"/>
          </w:tcPr>
          <w:p w14:paraId="718ED70D" w14:textId="77777777" w:rsidR="0032495D" w:rsidRPr="00180FE3" w:rsidRDefault="0032495D" w:rsidP="000D5B22">
            <w:pPr>
              <w:spacing w:after="120" w:line="288" w:lineRule="auto"/>
              <w:rPr>
                <w:b/>
                <w:bCs/>
              </w:rPr>
            </w:pPr>
            <w:r w:rsidRPr="00180FE3">
              <w:rPr>
                <w:b/>
              </w:rPr>
              <w:t>Status:</w:t>
            </w:r>
            <w:r w:rsidRPr="00180FE3">
              <w:rPr>
                <w:b/>
              </w:rPr>
              <w:tab/>
            </w:r>
            <w:r w:rsidRPr="00180FE3">
              <w:t>For</w:t>
            </w:r>
            <w:r w:rsidRPr="00180FE3">
              <w:rPr>
                <w:rFonts w:eastAsia="Malgun Gothic"/>
                <w:lang w:eastAsia="ko-KR"/>
              </w:rPr>
              <w:t xml:space="preserve"> information and for</w:t>
            </w:r>
            <w:r w:rsidRPr="00180FE3">
              <w:t xml:space="preserve"> action</w:t>
            </w:r>
            <w:r w:rsidRPr="00180FE3">
              <w:rPr>
                <w:rFonts w:eastAsia="Malgun Gothic"/>
                <w:lang w:eastAsia="ko-KR"/>
              </w:rPr>
              <w:t xml:space="preserve"> if any</w:t>
            </w:r>
            <w:r w:rsidRPr="00180FE3">
              <w:t>.</w:t>
            </w:r>
          </w:p>
        </w:tc>
      </w:tr>
      <w:tr w:rsidR="0032495D" w:rsidRPr="009320E7" w14:paraId="787CFCDD" w14:textId="77777777" w:rsidTr="0084019B">
        <w:tc>
          <w:tcPr>
            <w:tcW w:w="3969" w:type="dxa"/>
          </w:tcPr>
          <w:p w14:paraId="7254A537" w14:textId="5390B132" w:rsidR="00FA537A" w:rsidRDefault="0032495D" w:rsidP="000D5B22">
            <w:pPr>
              <w:spacing w:after="120" w:line="288" w:lineRule="auto"/>
              <w:rPr>
                <w:lang w:eastAsia="zh-CN"/>
              </w:rPr>
            </w:pPr>
            <w:r w:rsidRPr="00180FE3">
              <w:rPr>
                <w:b/>
              </w:rPr>
              <w:t>Contact</w:t>
            </w:r>
            <w:r w:rsidR="000D5B22">
              <w:rPr>
                <w:b/>
              </w:rPr>
              <w:t>s</w:t>
            </w:r>
            <w:r w:rsidRPr="00180FE3">
              <w:rPr>
                <w:b/>
              </w:rPr>
              <w:t>:</w:t>
            </w:r>
            <w:r w:rsidRPr="00180FE3">
              <w:tab/>
            </w:r>
            <w:r w:rsidR="00FA537A" w:rsidRPr="00180FE3">
              <w:t xml:space="preserve">Dr </w:t>
            </w:r>
            <w:r w:rsidR="00FA537A" w:rsidRPr="00180FE3">
              <w:rPr>
                <w:lang w:eastAsia="zh-CN"/>
              </w:rPr>
              <w:t>Hyounhee Koo</w:t>
            </w:r>
          </w:p>
          <w:p w14:paraId="520D148F" w14:textId="70D49A46" w:rsidR="0032495D" w:rsidRPr="00180FE3" w:rsidRDefault="000D5B22" w:rsidP="000D5B22">
            <w:pPr>
              <w:spacing w:after="120" w:line="288" w:lineRule="auto"/>
              <w:rPr>
                <w:rFonts w:eastAsia="Malgun Gothic"/>
                <w:b/>
                <w:lang w:eastAsia="ko-KR"/>
              </w:rPr>
            </w:pPr>
            <w:r>
              <w:tab/>
            </w:r>
            <w:r w:rsidR="0032495D" w:rsidRPr="00180FE3">
              <w:t>Mr Uwe L</w:t>
            </w:r>
            <w:r w:rsidR="00796775">
              <w:t>ö</w:t>
            </w:r>
            <w:r w:rsidR="0032495D" w:rsidRPr="00180FE3">
              <w:t>wenstein</w:t>
            </w:r>
          </w:p>
        </w:tc>
        <w:tc>
          <w:tcPr>
            <w:tcW w:w="5812" w:type="dxa"/>
          </w:tcPr>
          <w:p w14:paraId="5837AF89" w14:textId="77777777" w:rsidR="00D66AF5" w:rsidRDefault="0032495D" w:rsidP="000D5B22">
            <w:pPr>
              <w:spacing w:after="120" w:line="288" w:lineRule="auto"/>
              <w:rPr>
                <w:lang w:eastAsia="zh-CN"/>
              </w:rPr>
            </w:pPr>
            <w:r w:rsidRPr="00180FE3">
              <w:rPr>
                <w:b/>
              </w:rPr>
              <w:t>E-mail:</w:t>
            </w:r>
            <w:r w:rsidRPr="00180FE3">
              <w:rPr>
                <w:b/>
              </w:rPr>
              <w:tab/>
            </w:r>
            <w:hyperlink r:id="rId13" w:history="1">
              <w:r w:rsidR="009A01DD" w:rsidRPr="00180FE3">
                <w:rPr>
                  <w:rStyle w:val="Hyperlink"/>
                  <w:lang w:eastAsia="zh-CN"/>
                </w:rPr>
                <w:t>koo@synctechno.com</w:t>
              </w:r>
            </w:hyperlink>
          </w:p>
          <w:p w14:paraId="2C529DD0" w14:textId="382D7DBA" w:rsidR="0032495D" w:rsidRPr="009320E7" w:rsidRDefault="000D5B22" w:rsidP="000D5B22">
            <w:pPr>
              <w:spacing w:after="120" w:line="288" w:lineRule="auto"/>
              <w:rPr>
                <w:b/>
              </w:rPr>
            </w:pPr>
            <w:r w:rsidRPr="00180FE3">
              <w:rPr>
                <w:b/>
              </w:rPr>
              <w:t>E-mail:</w:t>
            </w:r>
            <w:r w:rsidRPr="00180FE3">
              <w:rPr>
                <w:b/>
              </w:rPr>
              <w:tab/>
            </w:r>
            <w:hyperlink r:id="rId14" w:history="1">
              <w:r w:rsidR="0054703B" w:rsidRPr="007B4DA7">
                <w:rPr>
                  <w:rStyle w:val="Hyperlink"/>
                  <w:bCs/>
                </w:rPr>
                <w:t>uwe.loewenstein@itu.int</w:t>
              </w:r>
            </w:hyperlink>
          </w:p>
        </w:tc>
      </w:tr>
    </w:tbl>
    <w:p w14:paraId="6DFDB559" w14:textId="77777777" w:rsidR="0032495D" w:rsidRPr="009320E7" w:rsidRDefault="0032495D" w:rsidP="0032495D"/>
    <w:p w14:paraId="39231C55" w14:textId="77777777" w:rsidR="0032495D" w:rsidRPr="009320E7" w:rsidRDefault="0032495D" w:rsidP="0032495D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 w:after="120"/>
        <w:jc w:val="center"/>
        <w:textAlignment w:val="auto"/>
        <w:rPr>
          <w:lang w:eastAsia="zh-CN"/>
        </w:rPr>
      </w:pPr>
      <w:r w:rsidRPr="009320E7">
        <w:rPr>
          <w:lang w:eastAsia="zh-CN"/>
        </w:rPr>
        <w:t>_____________</w:t>
      </w:r>
    </w:p>
    <w:sectPr w:rsidR="0032495D" w:rsidRPr="009320E7" w:rsidSect="00E9487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34"/>
      <w:pgMar w:top="1418" w:right="1134" w:bottom="1418" w:left="1134" w:header="720" w:footer="720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22962" w14:textId="77777777" w:rsidR="0032495D" w:rsidRDefault="0032495D">
      <w:r>
        <w:separator/>
      </w:r>
    </w:p>
  </w:endnote>
  <w:endnote w:type="continuationSeparator" w:id="0">
    <w:p w14:paraId="38F1916C" w14:textId="77777777" w:rsidR="0032495D" w:rsidRDefault="0032495D">
      <w:r>
        <w:continuationSeparator/>
      </w:r>
    </w:p>
  </w:endnote>
  <w:endnote w:type="continuationNotice" w:id="1">
    <w:p w14:paraId="7E4863FD" w14:textId="77777777" w:rsidR="00975EE8" w:rsidRDefault="00975EE8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12A56" w14:textId="77777777" w:rsidR="00B27611" w:rsidRDefault="00B276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DEFA8" w14:textId="2D6297F0" w:rsidR="00FA124A" w:rsidRPr="002F7CB3" w:rsidRDefault="0032495D">
    <w:pPr>
      <w:pStyle w:val="Footer"/>
      <w:rPr>
        <w:lang w:val="en-US"/>
      </w:rPr>
    </w:pPr>
    <w:fldSimple w:instr=" FILENAME \p \* MERGEFORMAT ">
      <w:r w:rsidRPr="0032495D">
        <w:rPr>
          <w:lang w:val="en-US"/>
        </w:rPr>
        <w:t>Document54</w:t>
      </w:r>
    </w:fldSimple>
    <w:r w:rsidR="00FA124A">
      <w:t xml:space="preserve"> </w:t>
    </w:r>
    <w:r w:rsidR="00E6257C">
      <w:t>( )</w:t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savedate \@ dd.MM.yy </w:instrText>
    </w:r>
    <w:r w:rsidR="00D02712">
      <w:fldChar w:fldCharType="separate"/>
    </w:r>
    <w:r w:rsidR="00B27611">
      <w:t>19.02.25</w:t>
    </w:r>
    <w:r w:rsidR="00D02712">
      <w:fldChar w:fldCharType="end"/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printdate \@ dd.MM.yy </w:instrText>
    </w:r>
    <w:r w:rsidR="00D02712">
      <w:fldChar w:fldCharType="separate"/>
    </w:r>
    <w:r>
      <w:t>21.02.08</w:t>
    </w:r>
    <w:r w:rsidR="00D02712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A38DB" w14:textId="77777777" w:rsidR="00B27611" w:rsidRDefault="00B276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42BD7" w14:textId="77777777" w:rsidR="0032495D" w:rsidRDefault="0032495D">
      <w:r>
        <w:t>____________________</w:t>
      </w:r>
    </w:p>
  </w:footnote>
  <w:footnote w:type="continuationSeparator" w:id="0">
    <w:p w14:paraId="24999074" w14:textId="77777777" w:rsidR="0032495D" w:rsidRDefault="0032495D">
      <w:r>
        <w:continuationSeparator/>
      </w:r>
    </w:p>
  </w:footnote>
  <w:footnote w:type="continuationNotice" w:id="1">
    <w:p w14:paraId="78292F08" w14:textId="77777777" w:rsidR="00975EE8" w:rsidRDefault="00975EE8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4A98E" w14:textId="77777777" w:rsidR="00B27611" w:rsidRDefault="00B276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842A" w14:textId="77777777"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E63C59">
      <w:rPr>
        <w:rStyle w:val="PageNumber"/>
        <w:noProof/>
      </w:rPr>
      <w:t>3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14:paraId="387CF090" w14:textId="71FD0D02" w:rsidR="00FA124A" w:rsidRDefault="0032495D">
    <w:pPr>
      <w:pStyle w:val="Header"/>
      <w:rPr>
        <w:lang w:val="en-US"/>
      </w:rPr>
    </w:pPr>
    <w:r>
      <w:rPr>
        <w:lang w:val="en-US"/>
      </w:rPr>
      <w:t>5D/TEMP/244-E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1070C" w14:textId="67A34BDA" w:rsidR="00B27611" w:rsidRPr="00B27611" w:rsidRDefault="00B27611" w:rsidP="00B27611">
    <w:pPr>
      <w:pStyle w:val="Header"/>
      <w:jc w:val="right"/>
      <w:rPr>
        <w:rFonts w:asciiTheme="minorHAnsi" w:hAnsiTheme="minorHAnsi" w:cstheme="minorHAnsi"/>
        <w:sz w:val="20"/>
      </w:rPr>
    </w:pPr>
    <w:r w:rsidRPr="00B27611">
      <w:rPr>
        <w:rFonts w:asciiTheme="minorHAnsi" w:hAnsiTheme="minorHAnsi" w:cstheme="minorHAnsi"/>
        <w:sz w:val="20"/>
      </w:rPr>
      <w:t>DTEC4-6.2.0.7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95D"/>
    <w:rsid w:val="000069D4"/>
    <w:rsid w:val="00015399"/>
    <w:rsid w:val="000174AD"/>
    <w:rsid w:val="0003663F"/>
    <w:rsid w:val="000434CC"/>
    <w:rsid w:val="00047A1D"/>
    <w:rsid w:val="0005133A"/>
    <w:rsid w:val="000604B9"/>
    <w:rsid w:val="000A7D55"/>
    <w:rsid w:val="000C12C8"/>
    <w:rsid w:val="000C2E8E"/>
    <w:rsid w:val="000D5B22"/>
    <w:rsid w:val="000E0E7C"/>
    <w:rsid w:val="000F1B4B"/>
    <w:rsid w:val="0012744F"/>
    <w:rsid w:val="00131178"/>
    <w:rsid w:val="00146527"/>
    <w:rsid w:val="00156F66"/>
    <w:rsid w:val="00163271"/>
    <w:rsid w:val="00172122"/>
    <w:rsid w:val="00180FE3"/>
    <w:rsid w:val="00182528"/>
    <w:rsid w:val="0018500B"/>
    <w:rsid w:val="00196A19"/>
    <w:rsid w:val="001C777B"/>
    <w:rsid w:val="00202DC1"/>
    <w:rsid w:val="002049A6"/>
    <w:rsid w:val="002116EE"/>
    <w:rsid w:val="002309D8"/>
    <w:rsid w:val="00250885"/>
    <w:rsid w:val="00266541"/>
    <w:rsid w:val="002A7FE2"/>
    <w:rsid w:val="002E1B4F"/>
    <w:rsid w:val="002F2E67"/>
    <w:rsid w:val="002F3343"/>
    <w:rsid w:val="002F7CB3"/>
    <w:rsid w:val="00315546"/>
    <w:rsid w:val="0032495D"/>
    <w:rsid w:val="00330567"/>
    <w:rsid w:val="00333057"/>
    <w:rsid w:val="00370249"/>
    <w:rsid w:val="00371694"/>
    <w:rsid w:val="00386A9D"/>
    <w:rsid w:val="00391081"/>
    <w:rsid w:val="003B2789"/>
    <w:rsid w:val="003C13CE"/>
    <w:rsid w:val="003C697E"/>
    <w:rsid w:val="003D5A6D"/>
    <w:rsid w:val="003E2518"/>
    <w:rsid w:val="003E7CEF"/>
    <w:rsid w:val="00473874"/>
    <w:rsid w:val="00494C91"/>
    <w:rsid w:val="004B1664"/>
    <w:rsid w:val="004B1EF7"/>
    <w:rsid w:val="004B3FAD"/>
    <w:rsid w:val="004C19AF"/>
    <w:rsid w:val="004C5749"/>
    <w:rsid w:val="00501DCA"/>
    <w:rsid w:val="005118E7"/>
    <w:rsid w:val="00513A47"/>
    <w:rsid w:val="00521787"/>
    <w:rsid w:val="00523D3E"/>
    <w:rsid w:val="005408DF"/>
    <w:rsid w:val="0054703B"/>
    <w:rsid w:val="00573344"/>
    <w:rsid w:val="00583F9B"/>
    <w:rsid w:val="005B0D29"/>
    <w:rsid w:val="005D5527"/>
    <w:rsid w:val="005E5C10"/>
    <w:rsid w:val="005F2C78"/>
    <w:rsid w:val="006144E4"/>
    <w:rsid w:val="00650299"/>
    <w:rsid w:val="00655FC5"/>
    <w:rsid w:val="00796775"/>
    <w:rsid w:val="00802516"/>
    <w:rsid w:val="0080538C"/>
    <w:rsid w:val="00814892"/>
    <w:rsid w:val="00814E0A"/>
    <w:rsid w:val="00822581"/>
    <w:rsid w:val="008309DD"/>
    <w:rsid w:val="00830AC5"/>
    <w:rsid w:val="0083227A"/>
    <w:rsid w:val="0084019B"/>
    <w:rsid w:val="00866900"/>
    <w:rsid w:val="0087272D"/>
    <w:rsid w:val="00876A8A"/>
    <w:rsid w:val="00881BA1"/>
    <w:rsid w:val="008C2302"/>
    <w:rsid w:val="008C26B8"/>
    <w:rsid w:val="008F208F"/>
    <w:rsid w:val="009320E7"/>
    <w:rsid w:val="00975EE8"/>
    <w:rsid w:val="00982084"/>
    <w:rsid w:val="00995963"/>
    <w:rsid w:val="009A01DD"/>
    <w:rsid w:val="009B61EB"/>
    <w:rsid w:val="009C185B"/>
    <w:rsid w:val="009C2064"/>
    <w:rsid w:val="009D1697"/>
    <w:rsid w:val="009D3D28"/>
    <w:rsid w:val="009E0A1C"/>
    <w:rsid w:val="009F3A46"/>
    <w:rsid w:val="009F6520"/>
    <w:rsid w:val="009F6FB7"/>
    <w:rsid w:val="00A014F8"/>
    <w:rsid w:val="00A376E3"/>
    <w:rsid w:val="00A5173C"/>
    <w:rsid w:val="00A61AEF"/>
    <w:rsid w:val="00A74068"/>
    <w:rsid w:val="00A863EA"/>
    <w:rsid w:val="00AD2345"/>
    <w:rsid w:val="00AF173A"/>
    <w:rsid w:val="00B066A4"/>
    <w:rsid w:val="00B07A13"/>
    <w:rsid w:val="00B27611"/>
    <w:rsid w:val="00B4279B"/>
    <w:rsid w:val="00B45FC9"/>
    <w:rsid w:val="00B71654"/>
    <w:rsid w:val="00B76F35"/>
    <w:rsid w:val="00B81138"/>
    <w:rsid w:val="00BC7CCF"/>
    <w:rsid w:val="00BE470B"/>
    <w:rsid w:val="00C37BEA"/>
    <w:rsid w:val="00C57A91"/>
    <w:rsid w:val="00C937E8"/>
    <w:rsid w:val="00CC01C2"/>
    <w:rsid w:val="00CF21F2"/>
    <w:rsid w:val="00D023CA"/>
    <w:rsid w:val="00D02712"/>
    <w:rsid w:val="00D046A7"/>
    <w:rsid w:val="00D214D0"/>
    <w:rsid w:val="00D42AE9"/>
    <w:rsid w:val="00D647A4"/>
    <w:rsid w:val="00D6546B"/>
    <w:rsid w:val="00D66AF5"/>
    <w:rsid w:val="00DB178B"/>
    <w:rsid w:val="00DC17D3"/>
    <w:rsid w:val="00DD4BED"/>
    <w:rsid w:val="00DE39F0"/>
    <w:rsid w:val="00DF0AF3"/>
    <w:rsid w:val="00DF7E9F"/>
    <w:rsid w:val="00E27D7E"/>
    <w:rsid w:val="00E42E13"/>
    <w:rsid w:val="00E56D5C"/>
    <w:rsid w:val="00E6257C"/>
    <w:rsid w:val="00E63C59"/>
    <w:rsid w:val="00E9487E"/>
    <w:rsid w:val="00ED1C8A"/>
    <w:rsid w:val="00F25662"/>
    <w:rsid w:val="00FA124A"/>
    <w:rsid w:val="00FA21EE"/>
    <w:rsid w:val="00FA537A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6E50B0"/>
  <w15:docId w15:val="{18350E0C-F93F-4CF0-A59A-F36EDC6B2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185B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9C185B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9C185B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9C185B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9C185B"/>
    <w:pPr>
      <w:outlineLvl w:val="3"/>
    </w:pPr>
  </w:style>
  <w:style w:type="paragraph" w:styleId="Heading5">
    <w:name w:val="heading 5"/>
    <w:basedOn w:val="Heading4"/>
    <w:next w:val="Normal"/>
    <w:qFormat/>
    <w:rsid w:val="009C185B"/>
    <w:pPr>
      <w:outlineLvl w:val="4"/>
    </w:pPr>
  </w:style>
  <w:style w:type="paragraph" w:styleId="Heading6">
    <w:name w:val="heading 6"/>
    <w:basedOn w:val="Heading4"/>
    <w:next w:val="Normal"/>
    <w:qFormat/>
    <w:rsid w:val="009C185B"/>
    <w:pPr>
      <w:outlineLvl w:val="5"/>
    </w:pPr>
  </w:style>
  <w:style w:type="paragraph" w:styleId="Heading7">
    <w:name w:val="heading 7"/>
    <w:basedOn w:val="Heading6"/>
    <w:next w:val="Normal"/>
    <w:qFormat/>
    <w:rsid w:val="009C185B"/>
    <w:pPr>
      <w:outlineLvl w:val="6"/>
    </w:pPr>
  </w:style>
  <w:style w:type="paragraph" w:styleId="Heading8">
    <w:name w:val="heading 8"/>
    <w:basedOn w:val="Heading6"/>
    <w:next w:val="Normal"/>
    <w:qFormat/>
    <w:rsid w:val="009C185B"/>
    <w:pPr>
      <w:outlineLvl w:val="7"/>
    </w:pPr>
  </w:style>
  <w:style w:type="paragraph" w:styleId="Heading9">
    <w:name w:val="heading 9"/>
    <w:basedOn w:val="Heading6"/>
    <w:next w:val="Normal"/>
    <w:qFormat/>
    <w:rsid w:val="009C185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qFormat/>
    <w:rsid w:val="009C185B"/>
    <w:pPr>
      <w:spacing w:before="360"/>
    </w:pPr>
  </w:style>
  <w:style w:type="paragraph" w:customStyle="1" w:styleId="Artheading">
    <w:name w:val="Art_heading"/>
    <w:basedOn w:val="Normal"/>
    <w:next w:val="Normal"/>
    <w:rsid w:val="009C185B"/>
    <w:pPr>
      <w:keepNext/>
      <w:keepLines/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9C185B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9C185B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9C185B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9C185B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9C185B"/>
  </w:style>
  <w:style w:type="character" w:styleId="EndnoteReference">
    <w:name w:val="endnote reference"/>
    <w:basedOn w:val="DefaultParagraphFont"/>
    <w:rsid w:val="009C185B"/>
    <w:rPr>
      <w:vertAlign w:val="superscript"/>
    </w:rPr>
  </w:style>
  <w:style w:type="paragraph" w:customStyle="1" w:styleId="enumlev1">
    <w:name w:val="enumlev1"/>
    <w:basedOn w:val="Normal"/>
    <w:rsid w:val="009C185B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9C185B"/>
    <w:pPr>
      <w:ind w:left="1871" w:hanging="737"/>
    </w:pPr>
  </w:style>
  <w:style w:type="paragraph" w:customStyle="1" w:styleId="enumlev3">
    <w:name w:val="enumlev3"/>
    <w:basedOn w:val="enumlev2"/>
    <w:rsid w:val="009C185B"/>
    <w:pPr>
      <w:ind w:left="2268" w:hanging="397"/>
    </w:pPr>
  </w:style>
  <w:style w:type="paragraph" w:customStyle="1" w:styleId="Equation">
    <w:name w:val="Equation"/>
    <w:basedOn w:val="Normal"/>
    <w:rsid w:val="009C185B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9C185B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9C185B"/>
    <w:pPr>
      <w:spacing w:before="20" w:after="240"/>
    </w:pPr>
    <w:rPr>
      <w:sz w:val="18"/>
    </w:rPr>
  </w:style>
  <w:style w:type="paragraph" w:customStyle="1" w:styleId="Tabletext">
    <w:name w:val="Table_text"/>
    <w:basedOn w:val="Normal"/>
    <w:rsid w:val="009C185B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9C185B"/>
    <w:pPr>
      <w:keepNext w:val="0"/>
    </w:pPr>
  </w:style>
  <w:style w:type="paragraph" w:styleId="Footer">
    <w:name w:val="footer"/>
    <w:basedOn w:val="Normal"/>
    <w:link w:val="FooterChar"/>
    <w:rsid w:val="009C185B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9C185B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9C185B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9C185B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9C185B"/>
    <w:pPr>
      <w:tabs>
        <w:tab w:val="left" w:pos="284"/>
      </w:tabs>
      <w:spacing w:before="80"/>
    </w:pPr>
    <w:rPr>
      <w:sz w:val="22"/>
    </w:rPr>
  </w:style>
  <w:style w:type="paragraph" w:styleId="Header">
    <w:name w:val="header"/>
    <w:basedOn w:val="Normal"/>
    <w:link w:val="HeaderChar"/>
    <w:rsid w:val="009C185B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9C185B"/>
  </w:style>
  <w:style w:type="paragraph" w:styleId="Index2">
    <w:name w:val="index 2"/>
    <w:basedOn w:val="Normal"/>
    <w:next w:val="Normal"/>
    <w:semiHidden/>
    <w:rsid w:val="009C185B"/>
    <w:pPr>
      <w:ind w:left="283"/>
    </w:pPr>
  </w:style>
  <w:style w:type="paragraph" w:styleId="Index3">
    <w:name w:val="index 3"/>
    <w:basedOn w:val="Normal"/>
    <w:next w:val="Normal"/>
    <w:semiHidden/>
    <w:rsid w:val="009C185B"/>
    <w:pPr>
      <w:ind w:left="566"/>
    </w:pPr>
  </w:style>
  <w:style w:type="paragraph" w:customStyle="1" w:styleId="PartNo">
    <w:name w:val="Part_No"/>
    <w:basedOn w:val="AnnexNo"/>
    <w:next w:val="Normal"/>
    <w:rsid w:val="009C185B"/>
  </w:style>
  <w:style w:type="paragraph" w:customStyle="1" w:styleId="Partref">
    <w:name w:val="Part_ref"/>
    <w:basedOn w:val="Annexref"/>
    <w:next w:val="Normal"/>
    <w:rsid w:val="009C185B"/>
  </w:style>
  <w:style w:type="paragraph" w:customStyle="1" w:styleId="Parttitle">
    <w:name w:val="Part_title"/>
    <w:basedOn w:val="Annextitle"/>
    <w:next w:val="Normalaftertitle0"/>
    <w:rsid w:val="009C185B"/>
  </w:style>
  <w:style w:type="paragraph" w:customStyle="1" w:styleId="RecNo">
    <w:name w:val="Rec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9C185B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9C185B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9C185B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9C185B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9C185B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9C185B"/>
  </w:style>
  <w:style w:type="paragraph" w:customStyle="1" w:styleId="Reftext">
    <w:name w:val="Ref_text"/>
    <w:basedOn w:val="Normal"/>
    <w:rsid w:val="009C185B"/>
    <w:pPr>
      <w:ind w:left="1134" w:hanging="1134"/>
    </w:pPr>
  </w:style>
  <w:style w:type="paragraph" w:customStyle="1" w:styleId="Reftitle">
    <w:name w:val="Ref_title"/>
    <w:basedOn w:val="Normal"/>
    <w:next w:val="Reftext"/>
    <w:rsid w:val="009C185B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9C185B"/>
  </w:style>
  <w:style w:type="paragraph" w:customStyle="1" w:styleId="RepNo">
    <w:name w:val="Rep_No"/>
    <w:basedOn w:val="RecNo"/>
    <w:next w:val="Reptitle"/>
    <w:rsid w:val="009C185B"/>
  </w:style>
  <w:style w:type="paragraph" w:customStyle="1" w:styleId="Reptitle">
    <w:name w:val="Rep_title"/>
    <w:basedOn w:val="Rectitle"/>
    <w:next w:val="Repref"/>
    <w:rsid w:val="009C185B"/>
  </w:style>
  <w:style w:type="paragraph" w:customStyle="1" w:styleId="Repref">
    <w:name w:val="Rep_ref"/>
    <w:basedOn w:val="Recref"/>
    <w:next w:val="Repdate"/>
    <w:rsid w:val="009C185B"/>
  </w:style>
  <w:style w:type="paragraph" w:customStyle="1" w:styleId="Resdate">
    <w:name w:val="Res_date"/>
    <w:basedOn w:val="Recdate"/>
    <w:next w:val="Normalaftertitle0"/>
    <w:rsid w:val="009C185B"/>
  </w:style>
  <w:style w:type="paragraph" w:customStyle="1" w:styleId="ResNo">
    <w:name w:val="Res_No"/>
    <w:basedOn w:val="RecNo"/>
    <w:next w:val="Normal"/>
    <w:rsid w:val="009C185B"/>
  </w:style>
  <w:style w:type="paragraph" w:customStyle="1" w:styleId="Restitle">
    <w:name w:val="Res_title"/>
    <w:basedOn w:val="Rectitle"/>
    <w:next w:val="Normal"/>
    <w:rsid w:val="009C185B"/>
  </w:style>
  <w:style w:type="paragraph" w:customStyle="1" w:styleId="Resref">
    <w:name w:val="Res_ref"/>
    <w:basedOn w:val="Recref"/>
    <w:next w:val="Resdate"/>
    <w:rsid w:val="009C185B"/>
  </w:style>
  <w:style w:type="paragraph" w:customStyle="1" w:styleId="SectionNo">
    <w:name w:val="Section_No"/>
    <w:basedOn w:val="AnnexNo"/>
    <w:next w:val="Normal"/>
    <w:rsid w:val="009C185B"/>
  </w:style>
  <w:style w:type="paragraph" w:customStyle="1" w:styleId="Sectiontitle">
    <w:name w:val="Section_title"/>
    <w:basedOn w:val="Annextitle"/>
    <w:next w:val="Normalaftertitle0"/>
    <w:rsid w:val="009C185B"/>
  </w:style>
  <w:style w:type="paragraph" w:customStyle="1" w:styleId="Source">
    <w:name w:val="Source"/>
    <w:basedOn w:val="Normal"/>
    <w:next w:val="Normal"/>
    <w:rsid w:val="009C185B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9C185B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9C185B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9C185B"/>
    <w:pPr>
      <w:tabs>
        <w:tab w:val="left" w:pos="284"/>
        <w:tab w:val="left" w:pos="567"/>
        <w:tab w:val="left" w:pos="851"/>
      </w:tabs>
      <w:spacing w:before="40" w:after="40"/>
    </w:pPr>
    <w:rPr>
      <w:sz w:val="18"/>
    </w:rPr>
  </w:style>
  <w:style w:type="paragraph" w:customStyle="1" w:styleId="TableNo">
    <w:name w:val="Table_No"/>
    <w:basedOn w:val="Normal"/>
    <w:next w:val="Normal"/>
    <w:rsid w:val="009C185B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9C185B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9C185B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9C185B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9C185B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9C185B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9C185B"/>
    <w:rPr>
      <w:b/>
    </w:rPr>
  </w:style>
  <w:style w:type="paragraph" w:customStyle="1" w:styleId="toc0">
    <w:name w:val="toc 0"/>
    <w:basedOn w:val="Normal"/>
    <w:next w:val="TOC1"/>
    <w:rsid w:val="009C185B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9C185B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9C185B"/>
    <w:pPr>
      <w:spacing w:before="120"/>
    </w:pPr>
  </w:style>
  <w:style w:type="paragraph" w:styleId="TOC3">
    <w:name w:val="toc 3"/>
    <w:basedOn w:val="TOC2"/>
    <w:rsid w:val="009C185B"/>
  </w:style>
  <w:style w:type="paragraph" w:styleId="TOC4">
    <w:name w:val="toc 4"/>
    <w:basedOn w:val="TOC3"/>
    <w:rsid w:val="009C185B"/>
  </w:style>
  <w:style w:type="paragraph" w:styleId="TOC5">
    <w:name w:val="toc 5"/>
    <w:basedOn w:val="TOC4"/>
    <w:rsid w:val="009C185B"/>
  </w:style>
  <w:style w:type="paragraph" w:styleId="TOC6">
    <w:name w:val="toc 6"/>
    <w:basedOn w:val="TOC4"/>
    <w:rsid w:val="009C185B"/>
  </w:style>
  <w:style w:type="paragraph" w:styleId="TOC7">
    <w:name w:val="toc 7"/>
    <w:basedOn w:val="TOC4"/>
    <w:rsid w:val="009C185B"/>
  </w:style>
  <w:style w:type="paragraph" w:styleId="TOC8">
    <w:name w:val="toc 8"/>
    <w:basedOn w:val="TOC4"/>
    <w:rsid w:val="009C185B"/>
  </w:style>
  <w:style w:type="character" w:customStyle="1" w:styleId="Appdef">
    <w:name w:val="App_def"/>
    <w:basedOn w:val="DefaultParagraphFont"/>
    <w:rsid w:val="009C185B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9C185B"/>
  </w:style>
  <w:style w:type="character" w:customStyle="1" w:styleId="Artdef">
    <w:name w:val="Art_def"/>
    <w:basedOn w:val="DefaultParagraphFont"/>
    <w:rsid w:val="009C185B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9C185B"/>
  </w:style>
  <w:style w:type="character" w:customStyle="1" w:styleId="Tablefreq">
    <w:name w:val="Table_freq"/>
    <w:basedOn w:val="DefaultParagraphFont"/>
    <w:rsid w:val="009C185B"/>
    <w:rPr>
      <w:b/>
      <w:color w:val="auto"/>
      <w:sz w:val="20"/>
    </w:rPr>
  </w:style>
  <w:style w:type="paragraph" w:customStyle="1" w:styleId="Formal">
    <w:name w:val="Formal"/>
    <w:basedOn w:val="ASN1"/>
    <w:rsid w:val="009C185B"/>
    <w:rPr>
      <w:b w:val="0"/>
    </w:rPr>
  </w:style>
  <w:style w:type="paragraph" w:customStyle="1" w:styleId="Section1">
    <w:name w:val="Section_1"/>
    <w:basedOn w:val="Normal"/>
    <w:rsid w:val="009C185B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9C185B"/>
    <w:rPr>
      <w:b w:val="0"/>
      <w:i/>
    </w:rPr>
  </w:style>
  <w:style w:type="paragraph" w:customStyle="1" w:styleId="Headingi">
    <w:name w:val="Heading_i"/>
    <w:basedOn w:val="Normal"/>
    <w:next w:val="Normal"/>
    <w:qFormat/>
    <w:rsid w:val="009C185B"/>
    <w:pPr>
      <w:keepNext/>
      <w:keepLines/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9C185B"/>
    <w:pPr>
      <w:keepNext/>
      <w:keepLines/>
      <w:spacing w:before="160"/>
    </w:pPr>
    <w:rPr>
      <w:rFonts w:ascii="Times New Roman Bold" w:hAnsi="Times New Roman Bold" w:cs="Times New Roman Bold"/>
      <w:b/>
      <w:lang w:eastAsia="zh-CN"/>
    </w:rPr>
  </w:style>
  <w:style w:type="paragraph" w:customStyle="1" w:styleId="Figure">
    <w:name w:val="Figure"/>
    <w:basedOn w:val="Normal"/>
    <w:next w:val="Normal"/>
    <w:rsid w:val="009C185B"/>
    <w:pPr>
      <w:spacing w:after="240"/>
      <w:jc w:val="center"/>
    </w:pPr>
    <w:rPr>
      <w:noProof/>
      <w:lang w:eastAsia="zh-CN"/>
    </w:rPr>
  </w:style>
  <w:style w:type="character" w:styleId="PageNumber">
    <w:name w:val="page number"/>
    <w:basedOn w:val="DefaultParagraphFont"/>
    <w:rsid w:val="009C185B"/>
  </w:style>
  <w:style w:type="paragraph" w:customStyle="1" w:styleId="Figuretitle">
    <w:name w:val="Figure_title"/>
    <w:basedOn w:val="Normal"/>
    <w:next w:val="Normal"/>
    <w:link w:val="FiguretitleChar"/>
    <w:rsid w:val="009C185B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9C185B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9C185B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9C185B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9C185B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9C185B"/>
  </w:style>
  <w:style w:type="paragraph" w:customStyle="1" w:styleId="Appendixref">
    <w:name w:val="Appendix_ref"/>
    <w:basedOn w:val="Annexref"/>
    <w:next w:val="Annextitle"/>
    <w:rsid w:val="009C185B"/>
  </w:style>
  <w:style w:type="paragraph" w:customStyle="1" w:styleId="Appendixtitle">
    <w:name w:val="Appendix_title"/>
    <w:basedOn w:val="Annextitle"/>
    <w:next w:val="Normal"/>
    <w:rsid w:val="009C185B"/>
  </w:style>
  <w:style w:type="paragraph" w:customStyle="1" w:styleId="Border">
    <w:name w:val="Border"/>
    <w:basedOn w:val="Normal"/>
    <w:rsid w:val="009C185B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9C185B"/>
    <w:pPr>
      <w:ind w:left="1134"/>
    </w:pPr>
  </w:style>
  <w:style w:type="paragraph" w:styleId="Index4">
    <w:name w:val="index 4"/>
    <w:basedOn w:val="Normal"/>
    <w:next w:val="Normal"/>
    <w:rsid w:val="009C185B"/>
    <w:pPr>
      <w:ind w:left="849"/>
    </w:pPr>
  </w:style>
  <w:style w:type="paragraph" w:styleId="Index5">
    <w:name w:val="index 5"/>
    <w:basedOn w:val="Normal"/>
    <w:next w:val="Normal"/>
    <w:rsid w:val="009C185B"/>
    <w:pPr>
      <w:ind w:left="1132"/>
    </w:pPr>
  </w:style>
  <w:style w:type="paragraph" w:styleId="Index6">
    <w:name w:val="index 6"/>
    <w:basedOn w:val="Normal"/>
    <w:next w:val="Normal"/>
    <w:rsid w:val="009C185B"/>
    <w:pPr>
      <w:ind w:left="1415"/>
    </w:pPr>
  </w:style>
  <w:style w:type="paragraph" w:styleId="Index7">
    <w:name w:val="index 7"/>
    <w:basedOn w:val="Normal"/>
    <w:next w:val="Normal"/>
    <w:rsid w:val="009C185B"/>
    <w:pPr>
      <w:ind w:left="1698"/>
    </w:pPr>
  </w:style>
  <w:style w:type="paragraph" w:styleId="IndexHeading">
    <w:name w:val="index heading"/>
    <w:basedOn w:val="Normal"/>
    <w:next w:val="Index1"/>
    <w:rsid w:val="009C185B"/>
  </w:style>
  <w:style w:type="character" w:styleId="LineNumber">
    <w:name w:val="line number"/>
    <w:basedOn w:val="DefaultParagraphFont"/>
    <w:rsid w:val="009C185B"/>
  </w:style>
  <w:style w:type="paragraph" w:customStyle="1" w:styleId="Normalaftertitle0">
    <w:name w:val="Normal after title"/>
    <w:basedOn w:val="Normal"/>
    <w:next w:val="Normal"/>
    <w:rsid w:val="009C185B"/>
    <w:pPr>
      <w:spacing w:before="280"/>
    </w:pPr>
  </w:style>
  <w:style w:type="paragraph" w:customStyle="1" w:styleId="Proposal">
    <w:name w:val="Proposal"/>
    <w:basedOn w:val="Normal"/>
    <w:next w:val="Normal"/>
    <w:rsid w:val="009C185B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9C185B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9C185B"/>
    <w:rPr>
      <w:b w:val="0"/>
    </w:rPr>
  </w:style>
  <w:style w:type="paragraph" w:customStyle="1" w:styleId="TableTextS5">
    <w:name w:val="Table_TextS5"/>
    <w:basedOn w:val="Normal"/>
    <w:rsid w:val="009C185B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9C185B"/>
    <w:pPr>
      <w:overflowPunct/>
      <w:autoSpaceDE/>
      <w:autoSpaceDN/>
      <w:adjustRightInd/>
      <w:spacing w:before="240"/>
      <w:jc w:val="center"/>
      <w:textAlignment w:val="auto"/>
    </w:pPr>
    <w:rPr>
      <w:sz w:val="28"/>
    </w:rPr>
  </w:style>
  <w:style w:type="paragraph" w:customStyle="1" w:styleId="AppArtNo">
    <w:name w:val="App_Art_No"/>
    <w:basedOn w:val="ArtNo"/>
    <w:qFormat/>
    <w:rsid w:val="009C185B"/>
  </w:style>
  <w:style w:type="paragraph" w:customStyle="1" w:styleId="AppArttitle">
    <w:name w:val="App_Art_title"/>
    <w:basedOn w:val="Arttitle"/>
    <w:qFormat/>
    <w:rsid w:val="009C185B"/>
  </w:style>
  <w:style w:type="paragraph" w:customStyle="1" w:styleId="ApptoAnnex">
    <w:name w:val="App_to_Annex"/>
    <w:basedOn w:val="AppendixNo"/>
    <w:next w:val="Normal"/>
    <w:qFormat/>
    <w:rsid w:val="009C185B"/>
  </w:style>
  <w:style w:type="paragraph" w:customStyle="1" w:styleId="Committee">
    <w:name w:val="Committee"/>
    <w:basedOn w:val="Normal"/>
    <w:qFormat/>
    <w:rsid w:val="009C185B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9C185B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9C185B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9C185B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9C185B"/>
    <w:rPr>
      <w:lang w:val="en-US"/>
    </w:rPr>
  </w:style>
  <w:style w:type="paragraph" w:customStyle="1" w:styleId="Part1">
    <w:name w:val="Part_1"/>
    <w:basedOn w:val="Section1"/>
    <w:next w:val="Section1"/>
    <w:qFormat/>
    <w:rsid w:val="009C185B"/>
    <w:pPr>
      <w:keepNext/>
      <w:keepLines/>
    </w:pPr>
  </w:style>
  <w:style w:type="paragraph" w:customStyle="1" w:styleId="Subsection1">
    <w:name w:val="Subsection_1"/>
    <w:basedOn w:val="Section1"/>
    <w:next w:val="Normalaftertitle0"/>
    <w:qFormat/>
    <w:rsid w:val="009C185B"/>
  </w:style>
  <w:style w:type="paragraph" w:customStyle="1" w:styleId="Volumetitle">
    <w:name w:val="Volume_title"/>
    <w:basedOn w:val="Normal"/>
    <w:qFormat/>
    <w:rsid w:val="009C185B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9C185B"/>
    <w:rPr>
      <w:lang w:val="en-US"/>
    </w:rPr>
  </w:style>
  <w:style w:type="paragraph" w:customStyle="1" w:styleId="Normalsplit">
    <w:name w:val="Normal_split"/>
    <w:basedOn w:val="Normal"/>
    <w:qFormat/>
    <w:rsid w:val="009C185B"/>
  </w:style>
  <w:style w:type="character" w:customStyle="1" w:styleId="Provsplit">
    <w:name w:val="Prov_split"/>
    <w:basedOn w:val="DefaultParagraphFont"/>
    <w:qFormat/>
    <w:rsid w:val="009C185B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9C185B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9C185B"/>
  </w:style>
  <w:style w:type="paragraph" w:customStyle="1" w:styleId="Methodheading2">
    <w:name w:val="Method_heading2"/>
    <w:basedOn w:val="Heading2"/>
    <w:next w:val="Normal"/>
    <w:qFormat/>
    <w:rsid w:val="009C185B"/>
  </w:style>
  <w:style w:type="paragraph" w:customStyle="1" w:styleId="Methodheading3">
    <w:name w:val="Method_heading3"/>
    <w:basedOn w:val="Heading3"/>
    <w:next w:val="Normal"/>
    <w:qFormat/>
    <w:rsid w:val="009C185B"/>
  </w:style>
  <w:style w:type="paragraph" w:customStyle="1" w:styleId="Methodheading4">
    <w:name w:val="Method_heading4"/>
    <w:basedOn w:val="Heading4"/>
    <w:next w:val="Normal"/>
    <w:qFormat/>
    <w:rsid w:val="009C185B"/>
  </w:style>
  <w:style w:type="paragraph" w:customStyle="1" w:styleId="MethodHeadingb">
    <w:name w:val="Method_Headingb"/>
    <w:basedOn w:val="Headingb"/>
    <w:next w:val="Normal"/>
    <w:qFormat/>
    <w:rsid w:val="009C185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EditorsNote">
    <w:name w:val="EditorsNote"/>
    <w:basedOn w:val="Normal"/>
    <w:rsid w:val="009C185B"/>
    <w:pPr>
      <w:spacing w:before="240" w:after="240"/>
    </w:pPr>
    <w:rPr>
      <w:i/>
      <w:iCs/>
    </w:rPr>
  </w:style>
  <w:style w:type="character" w:customStyle="1" w:styleId="FiguretitleChar">
    <w:name w:val="Figure_title Char"/>
    <w:basedOn w:val="DefaultParagraphFont"/>
    <w:link w:val="Figuretitle"/>
    <w:rsid w:val="009C185B"/>
    <w:rPr>
      <w:rFonts w:ascii="Times New Roman Bold" w:hAnsi="Times New Roman Bold"/>
      <w:b/>
      <w:lang w:val="en-GB" w:eastAsia="en-US"/>
    </w:rPr>
  </w:style>
  <w:style w:type="paragraph" w:customStyle="1" w:styleId="Figurewithlegend">
    <w:name w:val="Figure_with_legend"/>
    <w:basedOn w:val="Figure"/>
    <w:rsid w:val="009C185B"/>
  </w:style>
  <w:style w:type="paragraph" w:styleId="Signature">
    <w:name w:val="Signature"/>
    <w:basedOn w:val="Normal"/>
    <w:link w:val="SignatureChar"/>
    <w:unhideWhenUsed/>
    <w:rsid w:val="009C185B"/>
    <w:pPr>
      <w:tabs>
        <w:tab w:val="clear" w:pos="1134"/>
        <w:tab w:val="clear" w:pos="1871"/>
        <w:tab w:val="clear" w:pos="2268"/>
        <w:tab w:val="center" w:pos="7371"/>
      </w:tabs>
      <w:spacing w:before="600"/>
    </w:pPr>
  </w:style>
  <w:style w:type="character" w:customStyle="1" w:styleId="SignatureChar">
    <w:name w:val="Signature Char"/>
    <w:basedOn w:val="DefaultParagraphFont"/>
    <w:link w:val="Signature"/>
    <w:rsid w:val="009C185B"/>
    <w:rPr>
      <w:rFonts w:ascii="Times New Roman" w:hAnsi="Times New Roman"/>
      <w:sz w:val="24"/>
      <w:lang w:val="en-GB" w:eastAsia="en-US"/>
    </w:rPr>
  </w:style>
  <w:style w:type="paragraph" w:customStyle="1" w:styleId="Tablefin">
    <w:name w:val="Table_fin"/>
    <w:basedOn w:val="Normalaftertitle"/>
    <w:rsid w:val="009C185B"/>
    <w:pPr>
      <w:tabs>
        <w:tab w:val="clear" w:pos="1134"/>
        <w:tab w:val="clear" w:pos="1871"/>
        <w:tab w:val="clear" w:pos="2268"/>
      </w:tabs>
      <w:spacing w:before="0"/>
    </w:pPr>
    <w:rPr>
      <w:sz w:val="20"/>
      <w:lang w:eastAsia="zh-CN"/>
    </w:rPr>
  </w:style>
  <w:style w:type="table" w:styleId="TableGrid">
    <w:name w:val="Table Grid"/>
    <w:basedOn w:val="TableNormal"/>
    <w:uiPriority w:val="59"/>
    <w:qFormat/>
    <w:rsid w:val="0032495D"/>
    <w:rPr>
      <w:rFonts w:asciiTheme="minorHAnsi" w:eastAsiaTheme="minorEastAsia" w:hAnsiTheme="minorHAnsi" w:cstheme="minorBidi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aliases w:val="CEO_Hyperlink,超级链接,ECC Hyperlink,超?级链,Style 58,超????,하이퍼링크2,超链接1,超?级链?,Style?,S"/>
    <w:basedOn w:val="DefaultParagraphFont"/>
    <w:unhideWhenUsed/>
    <w:qFormat/>
    <w:rsid w:val="0032495D"/>
    <w:rPr>
      <w:color w:val="0000FF" w:themeColor="hyperlink"/>
      <w:u w:val="single"/>
    </w:rPr>
  </w:style>
  <w:style w:type="character" w:customStyle="1" w:styleId="NormalaftertitleChar">
    <w:name w:val="Normal_after_title Char"/>
    <w:basedOn w:val="DefaultParagraphFont"/>
    <w:link w:val="Normalaftertitle"/>
    <w:qFormat/>
    <w:locked/>
    <w:rsid w:val="0032495D"/>
    <w:rPr>
      <w:rFonts w:ascii="Times New Roman" w:hAnsi="Times New Roman"/>
      <w:sz w:val="24"/>
      <w:lang w:val="en-GB" w:eastAsia="en-US"/>
    </w:rPr>
  </w:style>
  <w:style w:type="paragraph" w:styleId="Revision">
    <w:name w:val="Revision"/>
    <w:hidden/>
    <w:uiPriority w:val="99"/>
    <w:semiHidden/>
    <w:rsid w:val="009320E7"/>
    <w:rPr>
      <w:rFonts w:ascii="Times New Roman" w:hAnsi="Times New Roman"/>
      <w:sz w:val="24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470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oo@synctechno.co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www.itu.int/md/R23-WP5D-C-0563/en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itu.int/dms_ties/itu-r/md/23/wp5d/c/R23-WP5D-C-0563!H3-N3.04!MSW-E.docx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www.itu.int/md/R23-WP5D-C-0429/en" TargetMode="External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mailto:uwe.loewenstein@itu.int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movaa\AppData\Roaming\Microsoft\Templates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2A182F-F191-4185-8865-135526BE8DB8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0AA89A43-0532-4F38-AE7F-1B322251A5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7A042F-2A23-47DB-B76E-789AC5A1CA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d747bccc-1f7a-43de-9506-0ef23dd23464}" enabled="1" method="Privileged" siteId="{98e9ba89-e1a1-4e38-9007-8bdabc25de1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PE_BR</Template>
  <TotalTime>7</TotalTime>
  <Pages>1</Pages>
  <Words>216</Words>
  <Characters>1216</Characters>
  <Application>Microsoft Office Word</Application>
  <DocSecurity>0</DocSecurity>
  <Lines>35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Alissa BR</dc:creator>
  <cp:lastModifiedBy>Alisa Nechyporuk</cp:lastModifiedBy>
  <cp:revision>4</cp:revision>
  <cp:lastPrinted>2008-02-21T14:04:00Z</cp:lastPrinted>
  <dcterms:created xsi:type="dcterms:W3CDTF">2025-02-19T15:20:00Z</dcterms:created>
  <dcterms:modified xsi:type="dcterms:W3CDTF">2025-03-07T11:42:00Z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0x010100FB4C6AB7F4ADAA4ABC48D93214FE8FD2</vt:lpwstr>
  </property>
  <property fmtid="{D5CDD505-2E9C-101B-9397-08002B2CF9AE}" pid="6" name="MediaServiceImageTags">
    <vt:lpwstr/>
  </property>
</Properties>
</file>